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Student’s Name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Professor’s Name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Course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Due Date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African-American Vernacular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African-Americans have a difficult time with Subject Verb Agreement because they do not make clear distinctions between irregular verbs that are used frequently like has/have, was/were, and is/are. </w:t>
      </w:r>
      <w:r>
        <w:rPr>
          <w:rFonts w:ascii="Times New Roman" w:cs="Times New Roman" w:hAnsi="Times New Roman"/>
          <w:sz w:val="24"/>
        </w:rPr>
        <w:t xml:space="preserve">In </w:t>
      </w:r>
      <w:r>
        <w:rPr>
          <w:rFonts w:ascii="Times New Roman" w:cs="Times New Roman" w:hAnsi="Times New Roman"/>
          <w:sz w:val="24"/>
        </w:rPr>
        <w:t xml:space="preserve">addition, the </w:t>
      </w:r>
      <w:r>
        <w:rPr>
          <w:rFonts w:ascii="Times New Roman" w:cs="Times New Roman" w:hAnsi="Times New Roman"/>
          <w:sz w:val="24"/>
        </w:rPr>
        <w:t xml:space="preserve">present tense of subjects and predicates are not regularly marked with grammatical agreement in </w:t>
      </w:r>
      <w:r>
        <w:rPr>
          <w:rFonts w:ascii="Times New Roman" w:cs="Times New Roman" w:hAnsi="Times New Roman"/>
          <w:sz w:val="24"/>
        </w:rPr>
        <w:t>African-Ameri</w:t>
      </w:r>
      <w:bookmarkStart w:id="0" w:name="_GoBack"/>
      <w:bookmarkEnd w:id="0"/>
      <w:r>
        <w:rPr>
          <w:rFonts w:ascii="Times New Roman" w:cs="Times New Roman" w:hAnsi="Times New Roman"/>
          <w:sz w:val="24"/>
        </w:rPr>
        <w:t>can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Vernacular</w:t>
      </w:r>
      <w:r>
        <w:rPr>
          <w:rFonts w:ascii="Times New Roman" w:cs="Times New Roman" w:hAnsi="Times New Roman"/>
          <w:sz w:val="24"/>
        </w:rPr>
        <w:t xml:space="preserve">. </w:t>
      </w:r>
      <w:r>
        <w:rPr>
          <w:rFonts w:ascii="Times New Roman" w:cs="Times New Roman" w:hAnsi="Times New Roman"/>
          <w:sz w:val="24"/>
        </w:rPr>
        <w:t>On the contrary, the Standard American English has a clear agreement in such verbs</w:t>
      </w:r>
      <w:r>
        <w:rPr>
          <w:rFonts w:ascii="Times New Roman" w:cs="Times New Roman" w:hAnsi="Times New Roman"/>
          <w:sz w:val="24"/>
        </w:rPr>
        <w:t>, something that makes the African-Americans</w:t>
      </w:r>
      <w:r>
        <w:rPr>
          <w:rFonts w:ascii="Times New Roman" w:cs="Times New Roman" w:hAnsi="Times New Roman"/>
          <w:sz w:val="24"/>
        </w:rPr>
        <w:t xml:space="preserve"> to have a really hard time </w:t>
      </w:r>
      <w:r>
        <w:rPr>
          <w:rFonts w:ascii="Times New Roman" w:cs="Times New Roman" w:hAnsi="Times New Roman"/>
          <w:sz w:val="24"/>
        </w:rPr>
        <w:t>with Subject Verb Agreement</w:t>
      </w:r>
      <w:r>
        <w:rPr>
          <w:rFonts w:ascii="Times New Roman" w:cs="Times New Roman" w:hAnsi="Times New Roman"/>
          <w:sz w:val="24"/>
        </w:rPr>
        <w:t>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Source Link: </w:t>
      </w:r>
      <w:r>
        <w:rPr>
          <w:rStyle w:val="style85"/>
          <w:rFonts w:ascii="Times New Roman" w:cs="Times New Roman" w:hAnsi="Times New Roman" w:hint="eastAsia"/>
          <w:sz w:val="24"/>
          <w:szCs w:val="24"/>
        </w:rPr>
        <w:t>https://www.hawaii.edu/satocenter/langnet/definitions/aave.html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t xml:space="preserve">SURNAME 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84654cb-04bd-48a2-a426-2321a167f4fa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0f944412-31c3-45fa-bd52-359351f14f2f"/>
    <w:basedOn w:val="style65"/>
    <w:next w:val="style4098"/>
    <w:link w:val="style32"/>
    <w:uiPriority w:val="99"/>
  </w:style>
  <w:style w:type="character" w:styleId="style85">
    <w:name w:val="Hyperlink"/>
    <w:basedOn w:val="style65"/>
    <w:next w:val="style4094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Words>90</Words>
  <Characters>596</Characters>
  <Application>WPS Office</Application>
  <DocSecurity>0</DocSecurity>
  <Paragraphs>11</Paragraphs>
  <ScaleCrop>false</ScaleCrop>
  <LinksUpToDate>false</LinksUpToDate>
  <CharactersWithSpaces>678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2018-11-08T14:07:00Z</dcterms:created>
  <dc:creator>Vincent</dc:creator>
  <lastModifiedBy>P5W</lastModifiedBy>
  <dcterms:modified xsi:type="dcterms:W3CDTF">2018-11-08T15:17:38Z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